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32A2DE0C" w:rsidR="00252AC1" w:rsidRPr="00712948" w:rsidRDefault="00252AC1" w:rsidP="00252AC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Pr="00252AC1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Miro Gavran, Zaboravljeni 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4EC65C37" w14:textId="32A2DE0C" w:rsidR="00252AC1" w:rsidRPr="00712948" w:rsidRDefault="00252AC1" w:rsidP="00252AC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Pr="00252AC1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Miro Gavran, Zaboravljeni sin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52AC1" w:rsidRDefault="00252AC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52AC1" w:rsidRDefault="00252AC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2B6974A7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4D3EF2" w:rsidRDefault="009C6393" w:rsidP="00516346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</w:p>
    <w:p w14:paraId="5992E900" w14:textId="2734F1D2" w:rsidR="005D75ED" w:rsidRPr="005D75ED" w:rsidRDefault="005D75ED" w:rsidP="00516346">
      <w:pPr>
        <w:pStyle w:val="Odlomakpopisa"/>
        <w:spacing w:line="360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5D75ED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>us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>pore</w:t>
      </w:r>
      <w:r>
        <w:rPr>
          <w:rFonts w:asciiTheme="minorHAnsi" w:eastAsiaTheme="minorHAnsi" w:hAnsiTheme="minorHAnsi" w:cstheme="minorHAnsi"/>
          <w:noProof/>
          <w:lang w:eastAsia="en-US"/>
        </w:rPr>
        <w:t>dit ćeš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 xml:space="preserve"> vlastite spoznaje o svijetu i prikaz svijeta u književnome tekstu</w:t>
      </w:r>
    </w:p>
    <w:p w14:paraId="74019BC2" w14:textId="30F61546" w:rsidR="005D75ED" w:rsidRPr="005D75ED" w:rsidRDefault="005D75ED" w:rsidP="00516346">
      <w:pPr>
        <w:pStyle w:val="Odlomakpopisa"/>
        <w:spacing w:line="360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5D75ED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ab/>
      </w:r>
      <w:r>
        <w:rPr>
          <w:rFonts w:asciiTheme="minorHAnsi" w:eastAsiaTheme="minorHAnsi" w:hAnsiTheme="minorHAnsi" w:cstheme="minorHAnsi"/>
          <w:noProof/>
          <w:lang w:eastAsia="en-US"/>
        </w:rPr>
        <w:t>opisat ćeš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 xml:space="preserve"> glavni lik i situaciju u kojoj se našao; prosu</w:t>
      </w:r>
      <w:r>
        <w:rPr>
          <w:rFonts w:asciiTheme="minorHAnsi" w:eastAsiaTheme="minorHAnsi" w:hAnsiTheme="minorHAnsi" w:cstheme="minorHAnsi"/>
          <w:noProof/>
          <w:lang w:eastAsia="en-US"/>
        </w:rPr>
        <w:t>diti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 xml:space="preserve"> postupke, govor i osjećaje glavnoga lika navodeći kako bi se </w:t>
      </w:r>
      <w:r>
        <w:rPr>
          <w:rFonts w:asciiTheme="minorHAnsi" w:eastAsiaTheme="minorHAnsi" w:hAnsiTheme="minorHAnsi" w:cstheme="minorHAnsi"/>
          <w:noProof/>
          <w:lang w:eastAsia="en-US"/>
        </w:rPr>
        <w:t xml:space="preserve">ti 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>osjećao i postupio na njegovu mjestu</w:t>
      </w:r>
    </w:p>
    <w:p w14:paraId="695F337B" w14:textId="058EC2A6" w:rsidR="003A7A39" w:rsidRDefault="005D75ED" w:rsidP="00516346">
      <w:pPr>
        <w:pStyle w:val="Odlomakpopisa"/>
        <w:spacing w:line="360" w:lineRule="auto"/>
        <w:rPr>
          <w:rFonts w:asciiTheme="minorHAnsi" w:eastAsiaTheme="minorHAnsi" w:hAnsiTheme="minorHAnsi" w:cstheme="minorHAnsi"/>
          <w:noProof/>
          <w:lang w:eastAsia="en-US"/>
        </w:rPr>
      </w:pPr>
      <w:r w:rsidRPr="005D75ED"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ab/>
      </w:r>
      <w:r w:rsidR="00516346">
        <w:rPr>
          <w:rFonts w:asciiTheme="minorHAnsi" w:eastAsiaTheme="minorHAnsi" w:hAnsiTheme="minorHAnsi" w:cstheme="minorHAnsi"/>
          <w:noProof/>
          <w:lang w:eastAsia="en-US"/>
        </w:rPr>
        <w:t>p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>repozna</w:t>
      </w:r>
      <w:r w:rsidR="00516346">
        <w:rPr>
          <w:rFonts w:asciiTheme="minorHAnsi" w:eastAsiaTheme="minorHAnsi" w:hAnsiTheme="minorHAnsi" w:cstheme="minorHAnsi"/>
          <w:noProof/>
          <w:lang w:eastAsia="en-US"/>
        </w:rPr>
        <w:t>t ćeš</w:t>
      </w:r>
      <w:r w:rsidRPr="005D75ED">
        <w:rPr>
          <w:rFonts w:asciiTheme="minorHAnsi" w:eastAsiaTheme="minorHAnsi" w:hAnsiTheme="minorHAnsi" w:cstheme="minorHAnsi"/>
          <w:noProof/>
          <w:lang w:eastAsia="en-US"/>
        </w:rPr>
        <w:t xml:space="preserve"> problematiku i ideju ulomka.</w:t>
      </w:r>
    </w:p>
    <w:p w14:paraId="50CE1B57" w14:textId="77777777" w:rsidR="00516346" w:rsidRPr="003A7A39" w:rsidRDefault="00516346" w:rsidP="005D75ED">
      <w:pPr>
        <w:pStyle w:val="Odlomakpopisa"/>
        <w:spacing w:line="276" w:lineRule="auto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CACF6A4" w14:textId="70831CEE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0F9BA0A" w14:textId="77777777" w:rsidR="004E5245" w:rsidRDefault="004E5245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D70AAC9" w14:textId="234AD93A" w:rsidR="00661C3D" w:rsidRDefault="004D3EF2" w:rsidP="00661C3D">
      <w:pPr>
        <w:pStyle w:val="Bezproreda"/>
        <w:rPr>
          <w:rFonts w:cstheme="minorHAnsi"/>
          <w:b/>
          <w:color w:val="7030A0"/>
          <w:sz w:val="28"/>
          <w:szCs w:val="28"/>
        </w:rPr>
      </w:pPr>
      <w:r w:rsidRPr="00D12F0D">
        <w:rPr>
          <w:color w:val="7030A0"/>
          <w:sz w:val="26"/>
          <w:szCs w:val="26"/>
        </w:rPr>
        <w:lastRenderedPageBreak/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4E5245" w:rsidRPr="00252AC1">
        <w:rPr>
          <w:rFonts w:cstheme="minorHAnsi"/>
          <w:b/>
          <w:color w:val="7030A0"/>
          <w:sz w:val="28"/>
          <w:szCs w:val="28"/>
        </w:rPr>
        <w:t>Miro Gavran, Zaboravljeni sin</w:t>
      </w:r>
    </w:p>
    <w:p w14:paraId="097C50A1" w14:textId="77777777" w:rsidR="004E5245" w:rsidRPr="00D12F0D" w:rsidRDefault="004E5245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00EBF837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 xml:space="preserve">1. aktivnost – </w:t>
      </w:r>
      <w:r w:rsidR="00252AC1">
        <w:rPr>
          <w:b/>
          <w:color w:val="FFFFFF" w:themeColor="background1"/>
          <w:sz w:val="24"/>
          <w:szCs w:val="24"/>
        </w:rPr>
        <w:t>gledanje filma</w:t>
      </w:r>
    </w:p>
    <w:p w14:paraId="3DE31539" w14:textId="1136401C" w:rsidR="00E650D7" w:rsidRPr="00C63D8D" w:rsidRDefault="00252AC1" w:rsidP="00A244A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Pogledaj film „Svakom je Bog dao nešto“. Film se nalazi na sljedećoj poveznici:</w:t>
      </w:r>
      <w:r w:rsidRPr="00252AC1">
        <w:t xml:space="preserve"> </w:t>
      </w:r>
      <w:hyperlink r:id="rId9" w:history="1">
        <w:r w:rsidRPr="00655CAA">
          <w:rPr>
            <w:rStyle w:val="Hiperveza"/>
            <w:sz w:val="24"/>
            <w:szCs w:val="24"/>
          </w:rPr>
          <w:t>https://www.youtube.com/watch?v=mKEQNptYeGU</w:t>
        </w:r>
      </w:hyperlink>
      <w:r>
        <w:rPr>
          <w:sz w:val="24"/>
          <w:szCs w:val="24"/>
        </w:rPr>
        <w:t xml:space="preserve"> .Film traje oko 8 minuta. Snimila ga je Filmska družina OŠ Strahoninec. </w:t>
      </w:r>
      <w:r w:rsidRPr="00252AC1">
        <w:rPr>
          <w:sz w:val="24"/>
          <w:szCs w:val="24"/>
        </w:rPr>
        <w:t xml:space="preserve">Dokumentarni film Svakom je Bog dao nešto prikazuje učenika 2. razreda. Učenik Teo vrlo je zabavan, zanimljiv, aktivan i uvijek nasmijan. Za njega u školi znaju gotovo svi, postiže zavidne rezultate na natjecanju </w:t>
      </w:r>
      <w:r>
        <w:rPr>
          <w:sz w:val="24"/>
          <w:szCs w:val="24"/>
        </w:rPr>
        <w:t xml:space="preserve">u </w:t>
      </w:r>
      <w:r w:rsidRPr="00252AC1">
        <w:rPr>
          <w:sz w:val="24"/>
          <w:szCs w:val="24"/>
        </w:rPr>
        <w:t>plivanj</w:t>
      </w:r>
      <w:r>
        <w:rPr>
          <w:sz w:val="24"/>
          <w:szCs w:val="24"/>
        </w:rPr>
        <w:t>u</w:t>
      </w:r>
      <w:r w:rsidRPr="00252AC1">
        <w:rPr>
          <w:sz w:val="24"/>
          <w:szCs w:val="24"/>
        </w:rPr>
        <w:t xml:space="preserve"> unatoč svojoj bolesti. Film govori </w:t>
      </w:r>
      <w:r>
        <w:rPr>
          <w:sz w:val="24"/>
          <w:szCs w:val="24"/>
        </w:rPr>
        <w:t xml:space="preserve">o tome </w:t>
      </w:r>
      <w:r w:rsidRPr="00252AC1">
        <w:rPr>
          <w:sz w:val="24"/>
          <w:szCs w:val="24"/>
        </w:rPr>
        <w:t>kako se nosi sa svojom bole</w:t>
      </w:r>
      <w:r>
        <w:rPr>
          <w:sz w:val="24"/>
          <w:szCs w:val="24"/>
        </w:rPr>
        <w:t>šću</w:t>
      </w:r>
      <w:r w:rsidRPr="00252AC1">
        <w:rPr>
          <w:sz w:val="24"/>
          <w:szCs w:val="24"/>
        </w:rPr>
        <w:t>, u čemu uistinu uživa i što planira u svojoj budućnosti.</w:t>
      </w:r>
    </w:p>
    <w:p w14:paraId="46AE0734" w14:textId="7EFDA89A" w:rsidR="00B852B1" w:rsidRPr="00C63D8D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2</w:t>
      </w:r>
      <w:r w:rsidR="002038F3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4E5245">
        <w:rPr>
          <w:b/>
          <w:color w:val="FFFFFF" w:themeColor="background1"/>
          <w:sz w:val="24"/>
          <w:szCs w:val="24"/>
        </w:rPr>
        <w:t>slušanje radijske emisije, bilježenje</w:t>
      </w:r>
    </w:p>
    <w:p w14:paraId="33E33536" w14:textId="5DFD53BF" w:rsidR="00B852B1" w:rsidRDefault="004E5245" w:rsidP="00E650D7">
      <w:pPr>
        <w:spacing w:after="0" w:line="360" w:lineRule="auto"/>
        <w:rPr>
          <w:sz w:val="24"/>
          <w:szCs w:val="24"/>
        </w:rPr>
      </w:pPr>
      <w:r w:rsidRPr="004E5245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Poslušaj radijsku emisiju „Kristalno dijete“. Emisija se nalazi na sljedećoj poveznici:</w:t>
      </w:r>
      <w:r w:rsidRPr="004E5245">
        <w:t xml:space="preserve"> </w:t>
      </w:r>
      <w:hyperlink r:id="rId10" w:history="1">
        <w:r w:rsidRPr="00655CAA">
          <w:rPr>
            <w:rStyle w:val="Hiperveza"/>
            <w:sz w:val="24"/>
            <w:szCs w:val="24"/>
          </w:rPr>
          <w:t>https://www.e-sfera.hr/dodatni-digitalni-sadrzaji/cc9bf914-0b86-4a47-8c04-82bfadb448b5/</w:t>
        </w:r>
      </w:hyperlink>
      <w:r>
        <w:rPr>
          <w:sz w:val="24"/>
          <w:szCs w:val="24"/>
        </w:rPr>
        <w:t xml:space="preserve"> </w:t>
      </w:r>
    </w:p>
    <w:p w14:paraId="5A82B582" w14:textId="7F1C73F4" w:rsidR="004E5245" w:rsidRDefault="004E5245" w:rsidP="00E650D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Traje oko 6 minuta. </w:t>
      </w:r>
    </w:p>
    <w:p w14:paraId="061D7E19" w14:textId="09B88934" w:rsidR="004E5245" w:rsidRPr="004E5245" w:rsidRDefault="004E5245" w:rsidP="004E5245">
      <w:pPr>
        <w:pStyle w:val="StandardWeb"/>
        <w:shd w:val="clear" w:color="auto" w:fill="F9ECDA"/>
        <w:rPr>
          <w:rFonts w:asciiTheme="minorHAnsi" w:hAnsiTheme="minorHAnsi" w:cstheme="minorHAnsi"/>
          <w:color w:val="262626"/>
        </w:rPr>
      </w:pPr>
      <w:r w:rsidRPr="004E5245">
        <w:rPr>
          <w:rFonts w:asciiTheme="minorHAnsi" w:hAnsiTheme="minorHAnsi" w:cstheme="minorHAnsi"/>
          <w:b/>
        </w:rPr>
        <w:t>II.</w:t>
      </w:r>
      <w:r w:rsidRPr="004E5245">
        <w:rPr>
          <w:rFonts w:asciiTheme="minorHAnsi" w:hAnsiTheme="minorHAnsi" w:cstheme="minorHAnsi"/>
          <w:i/>
        </w:rPr>
        <w:t xml:space="preserve"> </w:t>
      </w:r>
      <w:r w:rsidRPr="004E5245">
        <w:rPr>
          <w:rStyle w:val="Naglaeno"/>
          <w:rFonts w:asciiTheme="minorHAnsi" w:hAnsiTheme="minorHAnsi" w:cstheme="minorHAnsi"/>
          <w:color w:val="262626"/>
        </w:rPr>
        <w:t>Usporedi radijsku emisiju </w:t>
      </w:r>
      <w:r w:rsidRPr="004E5245">
        <w:rPr>
          <w:rStyle w:val="Istaknuto"/>
          <w:rFonts w:asciiTheme="minorHAnsi" w:hAnsiTheme="minorHAnsi" w:cstheme="minorHAnsi"/>
          <w:b/>
          <w:bCs/>
          <w:color w:val="262626"/>
        </w:rPr>
        <w:t>Kristalno dijete</w:t>
      </w:r>
      <w:r w:rsidRPr="004E5245">
        <w:rPr>
          <w:rStyle w:val="Naglaeno"/>
          <w:rFonts w:asciiTheme="minorHAnsi" w:hAnsiTheme="minorHAnsi" w:cstheme="minorHAnsi"/>
          <w:color w:val="262626"/>
        </w:rPr>
        <w:t> i dokume</w:t>
      </w:r>
      <w:r>
        <w:rPr>
          <w:rStyle w:val="Naglaeno"/>
          <w:rFonts w:asciiTheme="minorHAnsi" w:hAnsiTheme="minorHAnsi" w:cstheme="minorHAnsi"/>
          <w:color w:val="262626"/>
        </w:rPr>
        <w:t>n</w:t>
      </w:r>
      <w:r w:rsidRPr="004E5245">
        <w:rPr>
          <w:rStyle w:val="Naglaeno"/>
          <w:rFonts w:asciiTheme="minorHAnsi" w:hAnsiTheme="minorHAnsi" w:cstheme="minorHAnsi"/>
          <w:color w:val="262626"/>
        </w:rPr>
        <w:t>tarni film </w:t>
      </w:r>
      <w:r w:rsidRPr="004E5245">
        <w:rPr>
          <w:rStyle w:val="Naglaeno"/>
          <w:rFonts w:asciiTheme="minorHAnsi" w:hAnsiTheme="minorHAnsi" w:cstheme="minorHAnsi"/>
          <w:i/>
          <w:iCs/>
          <w:color w:val="262626"/>
        </w:rPr>
        <w:t>Svakom je Bog dao nešto</w:t>
      </w:r>
    </w:p>
    <w:p w14:paraId="347B4A8B" w14:textId="01ACD1E8" w:rsidR="004E5245" w:rsidRPr="004E5245" w:rsidRDefault="004E5245" w:rsidP="004E5245">
      <w:pPr>
        <w:pStyle w:val="StandardWeb"/>
        <w:shd w:val="clear" w:color="auto" w:fill="F9ECDA"/>
        <w:rPr>
          <w:rFonts w:asciiTheme="minorHAnsi" w:hAnsiTheme="minorHAnsi" w:cstheme="minorHAnsi"/>
          <w:color w:val="262626"/>
        </w:rPr>
      </w:pPr>
      <w:r>
        <w:rPr>
          <w:rFonts w:asciiTheme="minorHAnsi" w:hAnsiTheme="minorHAnsi" w:cstheme="minorHAnsi"/>
          <w:color w:val="262626"/>
        </w:rPr>
        <w:t>P</w:t>
      </w:r>
      <w:r w:rsidRPr="004E5245">
        <w:rPr>
          <w:rFonts w:asciiTheme="minorHAnsi" w:hAnsiTheme="minorHAnsi" w:cstheme="minorHAnsi"/>
          <w:color w:val="262626"/>
        </w:rPr>
        <w:t xml:space="preserve">omoću </w:t>
      </w:r>
      <w:proofErr w:type="spellStart"/>
      <w:r w:rsidRPr="004E5245">
        <w:rPr>
          <w:rFonts w:asciiTheme="minorHAnsi" w:hAnsiTheme="minorHAnsi" w:cstheme="minorHAnsi"/>
          <w:color w:val="262626"/>
        </w:rPr>
        <w:t>Vennova</w:t>
      </w:r>
      <w:proofErr w:type="spellEnd"/>
      <w:r w:rsidRPr="004E5245">
        <w:rPr>
          <w:rFonts w:asciiTheme="minorHAnsi" w:hAnsiTheme="minorHAnsi" w:cstheme="minorHAnsi"/>
          <w:color w:val="262626"/>
        </w:rPr>
        <w:t xml:space="preserve"> dijagrama u bilježnic</w:t>
      </w:r>
      <w:r>
        <w:rPr>
          <w:rFonts w:asciiTheme="minorHAnsi" w:hAnsiTheme="minorHAnsi" w:cstheme="minorHAnsi"/>
          <w:color w:val="262626"/>
        </w:rPr>
        <w:t>i</w:t>
      </w:r>
      <w:r w:rsidRPr="004E5245">
        <w:rPr>
          <w:rFonts w:asciiTheme="minorHAnsi" w:hAnsiTheme="minorHAnsi" w:cstheme="minorHAnsi"/>
          <w:color w:val="262626"/>
        </w:rPr>
        <w:t xml:space="preserve"> usporedi radijsku emisiju i dokumentarni film. Posebno istakni koje su osobitosti bitne za jezik radija, a koje za dokumentarni film (filmski jezik).</w:t>
      </w:r>
    </w:p>
    <w:p w14:paraId="07A62C3B" w14:textId="70B5B75E" w:rsidR="004E5245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04334B88" w14:textId="49A6F0BC" w:rsidR="004E5245" w:rsidRPr="00C63D8D" w:rsidRDefault="004E5245" w:rsidP="004E5245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Pr="00C63D8D">
        <w:rPr>
          <w:b/>
          <w:color w:val="FFFFFF" w:themeColor="background1"/>
          <w:sz w:val="24"/>
          <w:szCs w:val="24"/>
        </w:rPr>
        <w:t>. aktivnost – čitanje ulomka ili slušanje audiozapisa</w:t>
      </w:r>
    </w:p>
    <w:p w14:paraId="3EE54951" w14:textId="15465C27" w:rsidR="004E5245" w:rsidRPr="00C63D8D" w:rsidRDefault="004E5245" w:rsidP="004E5245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Na današnjemu satu Hrvatskoga jezika upoznat ćeš Mislava, dvadesetogodišnjaka s teškoćama u razvoju. Mislav je glavni lik teksta </w:t>
      </w:r>
      <w:r w:rsidRPr="004E5245">
        <w:rPr>
          <w:i/>
          <w:sz w:val="24"/>
          <w:szCs w:val="24"/>
        </w:rPr>
        <w:t>Zaboravljeni sin</w:t>
      </w:r>
      <w:r>
        <w:rPr>
          <w:sz w:val="24"/>
          <w:szCs w:val="24"/>
        </w:rPr>
        <w:t xml:space="preserve"> Mire Gavrana. </w:t>
      </w:r>
      <w:r w:rsidRPr="00C63D8D">
        <w:rPr>
          <w:sz w:val="24"/>
          <w:szCs w:val="24"/>
        </w:rPr>
        <w:t xml:space="preserve">Otvori </w:t>
      </w:r>
      <w:r>
        <w:rPr>
          <w:sz w:val="24"/>
          <w:szCs w:val="24"/>
        </w:rPr>
        <w:t>54</w:t>
      </w:r>
      <w:r w:rsidRPr="00C63D8D">
        <w:rPr>
          <w:sz w:val="24"/>
          <w:szCs w:val="24"/>
        </w:rPr>
        <w:t xml:space="preserve">. stranicu u udžbeniku </w:t>
      </w:r>
      <w:r w:rsidRPr="00C63D8D">
        <w:rPr>
          <w:b/>
          <w:i/>
          <w:color w:val="7030A0"/>
          <w:sz w:val="24"/>
          <w:szCs w:val="24"/>
        </w:rPr>
        <w:t>Hrvatski bez granica 8</w:t>
      </w:r>
      <w:r w:rsidRPr="00C63D8D">
        <w:rPr>
          <w:color w:val="000000" w:themeColor="text1"/>
          <w:sz w:val="24"/>
          <w:szCs w:val="24"/>
        </w:rPr>
        <w:t>,</w:t>
      </w:r>
      <w:r w:rsidRPr="00C63D8D">
        <w:rPr>
          <w:b/>
          <w:i/>
          <w:color w:val="0070C0"/>
          <w:sz w:val="24"/>
          <w:szCs w:val="24"/>
        </w:rPr>
        <w:t xml:space="preserve"> </w:t>
      </w:r>
      <w:r w:rsidRPr="00C63D8D">
        <w:rPr>
          <w:sz w:val="24"/>
          <w:szCs w:val="24"/>
        </w:rPr>
        <w:t>1. dio (</w:t>
      </w:r>
      <w:hyperlink r:id="rId11" w:history="1">
        <w:r w:rsidRPr="00C63D8D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Pr="00C63D8D">
        <w:rPr>
          <w:sz w:val="24"/>
          <w:szCs w:val="24"/>
        </w:rPr>
        <w:t xml:space="preserve">). Naslov </w:t>
      </w:r>
      <w:r>
        <w:rPr>
          <w:sz w:val="24"/>
          <w:szCs w:val="24"/>
        </w:rPr>
        <w:t xml:space="preserve">teksta </w:t>
      </w:r>
      <w:r w:rsidRPr="00C63D8D">
        <w:rPr>
          <w:sz w:val="24"/>
          <w:szCs w:val="24"/>
        </w:rPr>
        <w:t>i ime autor</w:t>
      </w:r>
      <w:r>
        <w:rPr>
          <w:sz w:val="24"/>
          <w:szCs w:val="24"/>
        </w:rPr>
        <w:t>a</w:t>
      </w:r>
      <w:r w:rsidRPr="00C63D8D">
        <w:rPr>
          <w:sz w:val="24"/>
          <w:szCs w:val="24"/>
        </w:rPr>
        <w:t xml:space="preserve"> zapiši u bilježnicu. Pročitaj </w:t>
      </w:r>
      <w:r>
        <w:rPr>
          <w:sz w:val="24"/>
          <w:szCs w:val="24"/>
        </w:rPr>
        <w:t>tekst</w:t>
      </w:r>
      <w:r w:rsidRPr="00C63D8D">
        <w:rPr>
          <w:sz w:val="24"/>
          <w:szCs w:val="24"/>
        </w:rPr>
        <w:t xml:space="preserve"> u udžbeniku ili uz pomoć poveznice poslušaj u digitalnome udžbeniku (</w:t>
      </w:r>
      <w:hyperlink r:id="rId12" w:history="1">
        <w:r w:rsidRPr="00655CAA">
          <w:rPr>
            <w:rStyle w:val="Hiperveza"/>
            <w:sz w:val="24"/>
            <w:szCs w:val="24"/>
          </w:rPr>
          <w:t>https://www.e-sfera.hr/dodatni-digitalni-sadrzaji/cc9bf914-0b86-4a47-8c04-82bfadb448b5/</w:t>
        </w:r>
      </w:hyperlink>
      <w:r>
        <w:rPr>
          <w:sz w:val="24"/>
          <w:szCs w:val="24"/>
        </w:rPr>
        <w:t xml:space="preserve"> </w:t>
      </w:r>
      <w:r w:rsidRPr="00C63D8D">
        <w:rPr>
          <w:sz w:val="24"/>
          <w:szCs w:val="24"/>
        </w:rPr>
        <w:t>).</w:t>
      </w:r>
    </w:p>
    <w:p w14:paraId="06488152" w14:textId="2695D71F" w:rsidR="004E5245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5D6A79CE" w14:textId="77777777" w:rsidR="004E5245" w:rsidRPr="00C63D8D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2E7D2AAA" w14:textId="4B5F0A7C" w:rsidR="00305372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lastRenderedPageBreak/>
        <w:t>3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43913DBB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4E5245">
        <w:rPr>
          <w:sz w:val="24"/>
          <w:szCs w:val="24"/>
        </w:rPr>
        <w:t>57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223FD946" w14:textId="28AE3078" w:rsidR="00211BCC" w:rsidRPr="004B0A5B" w:rsidRDefault="002038F3" w:rsidP="004B0A5B">
      <w:pPr>
        <w:shd w:val="clear" w:color="auto" w:fill="78B832"/>
        <w:spacing w:line="360" w:lineRule="auto"/>
        <w:rPr>
          <w:rStyle w:val="Hiperveza"/>
          <w:b/>
          <w:color w:val="FFFFFF" w:themeColor="background1"/>
          <w:sz w:val="24"/>
          <w:szCs w:val="24"/>
          <w:u w:val="none"/>
        </w:rPr>
      </w:pPr>
      <w:r w:rsidRPr="00C63D8D">
        <w:rPr>
          <w:b/>
          <w:color w:val="FFFFFF" w:themeColor="background1"/>
          <w:sz w:val="24"/>
          <w:szCs w:val="24"/>
        </w:rPr>
        <w:t>4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 w:rsidRPr="00C63D8D">
        <w:rPr>
          <w:b/>
          <w:color w:val="FFFFFF" w:themeColor="background1"/>
          <w:sz w:val="24"/>
          <w:szCs w:val="24"/>
        </w:rPr>
        <w:t>pojmova</w:t>
      </w:r>
      <w:bookmarkStart w:id="1" w:name="_GoBack"/>
      <w:bookmarkEnd w:id="1"/>
    </w:p>
    <w:p w14:paraId="46D47D52" w14:textId="2DF882EF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4E5245">
        <w:rPr>
          <w:rStyle w:val="Hiperveza"/>
          <w:color w:val="auto"/>
          <w:sz w:val="24"/>
          <w:szCs w:val="24"/>
          <w:u w:val="none"/>
        </w:rPr>
        <w:t>57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</w:p>
    <w:p w14:paraId="25D52C21" w14:textId="56D77CF8" w:rsidR="00A244A9" w:rsidRPr="00C63D8D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BB9CBCD" w14:textId="516E2995" w:rsidR="004B0A5B" w:rsidRDefault="004D3EF2" w:rsidP="004B0A5B">
      <w:pPr>
        <w:pStyle w:val="Bezproreda"/>
        <w:rPr>
          <w:rStyle w:val="Hiperveza"/>
          <w:rFonts w:cstheme="minorHAnsi"/>
          <w:b/>
          <w:color w:val="7030A0"/>
          <w:sz w:val="26"/>
          <w:szCs w:val="26"/>
          <w:u w:val="none"/>
        </w:rPr>
      </w:pPr>
      <w:r>
        <w:rPr>
          <w:color w:val="7030A0"/>
          <w:sz w:val="28"/>
          <w:szCs w:val="28"/>
        </w:rPr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4B0A5B" w:rsidRPr="004B0A5B">
        <w:rPr>
          <w:rFonts w:cstheme="minorHAnsi"/>
          <w:b/>
          <w:color w:val="7030A0"/>
          <w:sz w:val="26"/>
          <w:szCs w:val="26"/>
        </w:rPr>
        <w:t>Miro Gavran, Zaboravljeni sin</w:t>
      </w:r>
      <w:r w:rsidR="004B0A5B" w:rsidRPr="004B0A5B">
        <w:rPr>
          <w:rStyle w:val="Hiperveza"/>
          <w:rFonts w:cstheme="minorHAnsi"/>
          <w:b/>
          <w:color w:val="7030A0"/>
          <w:sz w:val="26"/>
          <w:szCs w:val="26"/>
          <w:u w:val="none"/>
        </w:rPr>
        <w:t xml:space="preserve"> </w:t>
      </w:r>
    </w:p>
    <w:p w14:paraId="3B969F7D" w14:textId="2F348707" w:rsidR="004B0A5B" w:rsidRDefault="004B0A5B" w:rsidP="004B0A5B">
      <w:pPr>
        <w:pStyle w:val="Bezproreda"/>
        <w:rPr>
          <w:rStyle w:val="Hiperveza"/>
          <w:b/>
          <w:color w:val="auto"/>
          <w:sz w:val="24"/>
          <w:szCs w:val="24"/>
          <w:u w:val="none"/>
        </w:rPr>
      </w:pPr>
    </w:p>
    <w:p w14:paraId="6767B81C" w14:textId="26A8CE50" w:rsidR="004B0A5B" w:rsidRPr="00C63D8D" w:rsidRDefault="004B0A5B" w:rsidP="004B0A5B">
      <w:pPr>
        <w:spacing w:after="0" w:line="360" w:lineRule="auto"/>
        <w:rPr>
          <w:sz w:val="24"/>
          <w:szCs w:val="24"/>
        </w:rPr>
      </w:pPr>
    </w:p>
    <w:p w14:paraId="110F0701" w14:textId="0A91CCBA" w:rsidR="004B0A5B" w:rsidRPr="00C63D8D" w:rsidRDefault="004B0A5B" w:rsidP="004B0A5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0B7FDA53" w14:textId="6676DBE4" w:rsidR="004B0A5B" w:rsidRPr="00C63D8D" w:rsidRDefault="004B0A5B" w:rsidP="004B0A5B">
      <w:pPr>
        <w:pStyle w:val="Bezproreda"/>
        <w:rPr>
          <w:rStyle w:val="Hiperveza"/>
          <w:color w:val="auto"/>
          <w:sz w:val="24"/>
          <w:szCs w:val="24"/>
          <w:u w:val="none"/>
        </w:rPr>
      </w:pPr>
    </w:p>
    <w:p w14:paraId="42E763F1" w14:textId="5FA550EB" w:rsidR="004B0A5B" w:rsidRPr="00C63D8D" w:rsidRDefault="004B0A5B" w:rsidP="004B0A5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digtalnome udžbeniku, 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odigraj tri digitalne igre (poveznica:</w:t>
      </w:r>
      <w:r w:rsidRPr="004B0A5B">
        <w:t xml:space="preserve"> </w:t>
      </w:r>
      <w:hyperlink r:id="rId13" w:history="1">
        <w:r w:rsidRPr="004B0A5B">
          <w:rPr>
            <w:rStyle w:val="Hiperveza"/>
          </w:rPr>
          <w:t>https://www.e-sfera.hr/dodatni-digitalni-sadrzaji/cc9bf914-0b86-4a47-8c04-82bfadb448b5/</w:t>
        </w:r>
      </w:hyperlink>
      <w:r w:rsidRPr="004B0A5B">
        <w:rPr>
          <w:rStyle w:val="Hiperveza"/>
          <w:color w:val="auto"/>
          <w:u w:val="none"/>
        </w:rPr>
        <w:t xml:space="preserve"> </w:t>
      </w:r>
      <w:r w:rsidRPr="004B0A5B">
        <w:rPr>
          <w:rStyle w:val="Hiperveza"/>
          <w:color w:val="auto"/>
          <w:u w:val="none"/>
        </w:rPr>
        <w:t>).</w:t>
      </w:r>
    </w:p>
    <w:p w14:paraId="67BAFCC4" w14:textId="3915281A" w:rsidR="004B0A5B" w:rsidRPr="00D12F0D" w:rsidRDefault="004B0A5B" w:rsidP="00A244A9">
      <w:pPr>
        <w:pStyle w:val="Bezproreda"/>
        <w:rPr>
          <w:i/>
          <w:iCs/>
          <w:color w:val="7030A0"/>
          <w:sz w:val="26"/>
          <w:szCs w:val="26"/>
        </w:rPr>
      </w:pPr>
    </w:p>
    <w:p w14:paraId="6166F59B" w14:textId="4052A337" w:rsidR="0060511B" w:rsidRPr="00C63D8D" w:rsidRDefault="004B0A5B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pisanje pisma</w:t>
      </w:r>
    </w:p>
    <w:p w14:paraId="0070DD12" w14:textId="34EA654A" w:rsidR="004D3EF2" w:rsidRPr="00C63D8D" w:rsidRDefault="004B0A5B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drawing>
          <wp:anchor distT="0" distB="0" distL="114300" distR="114300" simplePos="0" relativeHeight="251670528" behindDoc="1" locked="0" layoutInCell="1" allowOverlap="1" wp14:anchorId="55F5A035" wp14:editId="4C26734B">
            <wp:simplePos x="0" y="0"/>
            <wp:positionH relativeFrom="margin">
              <wp:align>right</wp:align>
            </wp:positionH>
            <wp:positionV relativeFrom="paragraph">
              <wp:posOffset>-425548</wp:posOffset>
            </wp:positionV>
            <wp:extent cx="2780030" cy="3932555"/>
            <wp:effectExtent l="0" t="0" r="1270" b="0"/>
            <wp:wrapTight wrapText="bothSides">
              <wp:wrapPolygon edited="0">
                <wp:start x="0" y="0"/>
                <wp:lineTo x="0" y="21450"/>
                <wp:lineTo x="21462" y="21450"/>
                <wp:lineTo x="21462" y="0"/>
                <wp:lineTo x="0" y="0"/>
              </wp:wrapPolygon>
            </wp:wrapTight>
            <wp:docPr id="7" name="Slika 7" descr="https://www.e-sfera.hr/dodatni-digitalni-sadrzaji/cc9bf914-0b86-4a47-8c04-82bfadb448b5/assets/image/miro_gavran__zaboravljeni_sin__povezujem_i_stvaram__fotograf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cc9bf914-0b86-4a47-8c04-82bfadb448b5/assets/image/miro_gavran__zaboravljeni_sin__povezujem_i_stvaram__fotografij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A39" w:rsidRPr="00C63D8D">
        <w:rPr>
          <w:rStyle w:val="Hiperveza"/>
          <w:color w:val="auto"/>
          <w:sz w:val="24"/>
          <w:szCs w:val="24"/>
          <w:u w:val="none"/>
        </w:rPr>
        <w:t>U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, u digitalnom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e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5" w:history="1">
        <w:r w:rsidRPr="00655CAA">
          <w:rPr>
            <w:rStyle w:val="Hiperveza"/>
            <w:sz w:val="24"/>
            <w:szCs w:val="24"/>
          </w:rPr>
          <w:t>https://www.e-sfera.hr/dodatni-digitalni-sadrzaji/cc9bf914-0b86-4a47-8c04-82bfadb448b5/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)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105BE11D" w14:textId="0A4C872C" w:rsidR="004B0A5B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riješi prvi zadatak. Napiši Mislavu pismo podrške. </w:t>
      </w:r>
    </w:p>
    <w:p w14:paraId="069D2EDE" w14:textId="571BA07C" w:rsidR="004B0A5B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59E8AAD5" w14:textId="4DEE9BE6" w:rsidR="004B0A5B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55DF9D52" w14:textId="7EA339A9" w:rsidR="004B0A5B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025AB204" w14:textId="77777777" w:rsidR="004B0A5B" w:rsidRPr="00C63D8D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C2A995B" w14:textId="705EA6A5" w:rsidR="00F535AB" w:rsidRPr="00C63D8D" w:rsidRDefault="004B0A5B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stvaralački kutak </w:t>
      </w:r>
    </w:p>
    <w:p w14:paraId="5336A04E" w14:textId="7CC61A0E" w:rsidR="00C63D8D" w:rsidRPr="00C63D8D" w:rsidRDefault="00F535AB" w:rsidP="00C63D8D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  <w:r w:rsidRPr="00C63D8D">
        <w:rPr>
          <w:color w:val="000000"/>
          <w:sz w:val="24"/>
          <w:szCs w:val="24"/>
        </w:rPr>
        <w:t xml:space="preserve">Riješi </w:t>
      </w:r>
      <w:r w:rsidR="004B0A5B">
        <w:rPr>
          <w:color w:val="000000"/>
          <w:sz w:val="24"/>
          <w:szCs w:val="24"/>
        </w:rPr>
        <w:t xml:space="preserve">prvi i drugi </w:t>
      </w:r>
      <w:r w:rsidRPr="00C63D8D">
        <w:rPr>
          <w:color w:val="000000"/>
          <w:sz w:val="24"/>
          <w:szCs w:val="24"/>
        </w:rPr>
        <w:t>zadat</w:t>
      </w:r>
      <w:r w:rsidR="004B0A5B">
        <w:rPr>
          <w:color w:val="000000"/>
          <w:sz w:val="24"/>
          <w:szCs w:val="24"/>
        </w:rPr>
        <w:t>ak</w:t>
      </w:r>
      <w:r w:rsidRPr="00C63D8D">
        <w:rPr>
          <w:color w:val="000000"/>
          <w:sz w:val="24"/>
          <w:szCs w:val="24"/>
        </w:rPr>
        <w:t xml:space="preserve"> u udžbeniku, u rubrici </w:t>
      </w:r>
      <w:r w:rsidRPr="00C63D8D">
        <w:rPr>
          <w:i/>
          <w:color w:val="000000"/>
          <w:sz w:val="24"/>
          <w:szCs w:val="24"/>
        </w:rPr>
        <w:t>Izaberi po svojoj mjeri</w:t>
      </w:r>
      <w:r w:rsidR="00C63D8D" w:rsidRPr="00C63D8D">
        <w:rPr>
          <w:color w:val="000000"/>
          <w:sz w:val="24"/>
          <w:szCs w:val="24"/>
        </w:rPr>
        <w:t xml:space="preserve">, stranica </w:t>
      </w:r>
      <w:r w:rsidR="004B0A5B">
        <w:rPr>
          <w:color w:val="000000"/>
          <w:sz w:val="24"/>
          <w:szCs w:val="24"/>
        </w:rPr>
        <w:t>57</w:t>
      </w:r>
      <w:r w:rsidR="00C63D8D" w:rsidRPr="00C63D8D">
        <w:rPr>
          <w:color w:val="000000"/>
          <w:sz w:val="24"/>
          <w:szCs w:val="24"/>
        </w:rPr>
        <w:t>.</w:t>
      </w:r>
    </w:p>
    <w:sectPr w:rsidR="00C63D8D" w:rsidRPr="00C6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52AC1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0A5B"/>
    <w:rsid w:val="004B16B8"/>
    <w:rsid w:val="004D3EF2"/>
    <w:rsid w:val="004E5245"/>
    <w:rsid w:val="004F42AC"/>
    <w:rsid w:val="0051497D"/>
    <w:rsid w:val="00516346"/>
    <w:rsid w:val="00555B54"/>
    <w:rsid w:val="0057108A"/>
    <w:rsid w:val="0059496D"/>
    <w:rsid w:val="005D75E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35AB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4E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E5245"/>
    <w:rPr>
      <w:b/>
      <w:bCs/>
    </w:rPr>
  </w:style>
  <w:style w:type="character" w:styleId="Istaknuto">
    <w:name w:val="Emphasis"/>
    <w:basedOn w:val="Zadanifontodlomka"/>
    <w:uiPriority w:val="20"/>
    <w:qFormat/>
    <w:rsid w:val="004E52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cc9bf914-0b86-4a47-8c04-82bfadb448b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cc9bf914-0b86-4a47-8c04-82bfadb448b5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2900355f-967b-4d8f-9a26-0899666e693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cc9bf914-0b86-4a47-8c04-82bfadb448b5/" TargetMode="External"/><Relationship Id="rId10" Type="http://schemas.openxmlformats.org/officeDocument/2006/relationships/hyperlink" Target="https://www.e-sfera.hr/dodatni-digitalni-sadrzaji/cc9bf914-0b86-4a47-8c04-82bfadb448b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KEQNptYeG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3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44</cp:revision>
  <dcterms:created xsi:type="dcterms:W3CDTF">2020-09-11T12:53:00Z</dcterms:created>
  <dcterms:modified xsi:type="dcterms:W3CDTF">2021-11-02T13:19:00Z</dcterms:modified>
</cp:coreProperties>
</file>